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CB12" w14:textId="77777777" w:rsidR="00D147C3" w:rsidRPr="00FE1D08" w:rsidRDefault="00D147C3" w:rsidP="005D1B31">
      <w:pPr>
        <w:shd w:val="clear" w:color="auto" w:fill="FEFEFE"/>
        <w:spacing w:after="120" w:line="240" w:lineRule="auto"/>
        <w:jc w:val="both"/>
        <w:outlineLvl w:val="3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14:paraId="7E3D5424" w14:textId="77777777" w:rsidR="00D147C3" w:rsidRPr="00FE1D08" w:rsidRDefault="00D147C3" w:rsidP="005D1B31">
      <w:pPr>
        <w:shd w:val="clear" w:color="auto" w:fill="FEFEFE"/>
        <w:spacing w:after="360" w:line="240" w:lineRule="auto"/>
        <w:jc w:val="both"/>
        <w:outlineLvl w:val="4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1. Общие положения</w:t>
      </w:r>
    </w:p>
    <w:p w14:paraId="11D1EAC8" w14:textId="5D609628" w:rsidR="00D147C3" w:rsidRPr="00FE1D08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eastAsia="ru-RU"/>
        </w:rPr>
        <w:t>ООО «Типографским комплексом «Девиз»</w:t>
      </w: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 (далее – Оператор).</w:t>
      </w:r>
    </w:p>
    <w:p w14:paraId="3D28BE51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F1A0416" w14:textId="27BEC183" w:rsidR="00D147C3" w:rsidRPr="00FE1D08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https://npt.ru.</w:t>
      </w:r>
    </w:p>
    <w:p w14:paraId="041BB7F5" w14:textId="77777777" w:rsidR="00D147C3" w:rsidRPr="00FE1D08" w:rsidRDefault="00D147C3" w:rsidP="005D1B31">
      <w:pPr>
        <w:shd w:val="clear" w:color="auto" w:fill="FEFEFE"/>
        <w:spacing w:after="360" w:line="240" w:lineRule="auto"/>
        <w:jc w:val="both"/>
        <w:outlineLvl w:val="4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2. Основные понятия, используемые в Политике</w:t>
      </w:r>
    </w:p>
    <w:p w14:paraId="366CDE10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098FDE2A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6F4A9645" w14:textId="7AAAE5D5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https://npt.ru.</w:t>
      </w:r>
    </w:p>
    <w:p w14:paraId="1B73CAEE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443CDBA9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6DC3BC02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9107BDC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586C6663" w14:textId="0A7AFDE9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312CF9" w:rsidRPr="00FE1D08">
        <w:rPr>
          <w:rFonts w:eastAsia="Times New Roman" w:cstheme="minorHAnsi"/>
          <w:color w:val="212529"/>
          <w:sz w:val="24"/>
          <w:szCs w:val="24"/>
          <w:lang w:eastAsia="ru-RU"/>
        </w:rPr>
        <w:t>https://npt.ru.</w:t>
      </w:r>
    </w:p>
    <w:p w14:paraId="51A0B809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 xml:space="preserve"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</w:t>
      </w: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1DC10378" w14:textId="0FC06819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="00312CF9" w:rsidRPr="00FE1D08">
        <w:rPr>
          <w:rFonts w:eastAsia="Times New Roman" w:cstheme="minorHAnsi"/>
          <w:color w:val="212529"/>
          <w:sz w:val="24"/>
          <w:szCs w:val="24"/>
          <w:lang w:eastAsia="ru-RU"/>
        </w:rPr>
        <w:t>https://npt.ru</w:t>
      </w: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14:paraId="10AED00A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1D6FC103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634C5E77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03D0D4EC" w14:textId="77777777" w:rsidR="00D147C3" w:rsidRPr="00FE1D08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7D852577" w14:textId="77777777" w:rsidR="00D147C3" w:rsidRPr="00FE1D08" w:rsidRDefault="00D147C3" w:rsidP="005D1B31">
      <w:pPr>
        <w:shd w:val="clear" w:color="auto" w:fill="FEFEFE"/>
        <w:spacing w:after="360" w:line="240" w:lineRule="auto"/>
        <w:jc w:val="both"/>
        <w:outlineLvl w:val="4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3. Основные права и обязанности Оператора</w:t>
      </w:r>
    </w:p>
    <w:p w14:paraId="77FB4E39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3.1. Оператор имеет право:</w:t>
      </w:r>
    </w:p>
    <w:p w14:paraId="7EF4D49E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118DB19B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03E332B2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3E1C90A9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3.2. Оператор обязан:</w:t>
      </w:r>
    </w:p>
    <w:p w14:paraId="68E66D7F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6B0393A0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03434FF3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485EC344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7675E510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23E19418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 xml:space="preserve"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</w:t>
      </w: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1FFB2B2C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01B3F148" w14:textId="77777777" w:rsidR="00D147C3" w:rsidRPr="00FE1D08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14:paraId="6F3C16C5" w14:textId="77777777" w:rsidR="00D147C3" w:rsidRPr="00FE1D08" w:rsidRDefault="00D147C3" w:rsidP="005D1B31">
      <w:pPr>
        <w:shd w:val="clear" w:color="auto" w:fill="FEFEFE"/>
        <w:spacing w:after="360" w:line="240" w:lineRule="auto"/>
        <w:jc w:val="both"/>
        <w:outlineLvl w:val="4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4. Основные права и обязанности субъектов персональных данных</w:t>
      </w:r>
    </w:p>
    <w:p w14:paraId="6F426593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14:paraId="613F996F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5FEE19DA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4C62BAED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02AA042C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14:paraId="4F6EB8F1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65B9CECA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14:paraId="243F190A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14:paraId="23B05F90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14:paraId="404EE35D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2D754EA3" w14:textId="77777777" w:rsidR="00D147C3" w:rsidRPr="00FE1D08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0856939E" w14:textId="77777777" w:rsidR="00D147C3" w:rsidRPr="00FE1D08" w:rsidRDefault="00D147C3" w:rsidP="005D1B31">
      <w:pPr>
        <w:shd w:val="clear" w:color="auto" w:fill="FEFEFE"/>
        <w:spacing w:after="360" w:line="240" w:lineRule="auto"/>
        <w:jc w:val="both"/>
        <w:outlineLvl w:val="4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5. Оператор может обрабатывать следующие персональные данные Пользователя</w:t>
      </w:r>
    </w:p>
    <w:p w14:paraId="7C69C40D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5.1. Фамилия, имя, отчество.</w:t>
      </w:r>
    </w:p>
    <w:p w14:paraId="009314A6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5.2. Электронный адрес.</w:t>
      </w:r>
    </w:p>
    <w:p w14:paraId="258BC367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5.3. Номера телефонов.</w:t>
      </w:r>
    </w:p>
    <w:p w14:paraId="7DD40881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5.4. Также на сайте происходит сбор и обработка обезличенных данных о посетителях (в т.ч. файлов «</w:t>
      </w:r>
      <w:proofErr w:type="spellStart"/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cookie</w:t>
      </w:r>
      <w:proofErr w:type="spellEnd"/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4A572A25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14:paraId="0CF8B79E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3CA8EAA3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373E3892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690D0C35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349A3EEC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1C6CAC44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10197FF4" w14:textId="77777777" w:rsidR="00D147C3" w:rsidRPr="00FE1D08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14:paraId="3D4E5F8D" w14:textId="77777777" w:rsidR="00D147C3" w:rsidRPr="00FE1D08" w:rsidRDefault="00D147C3" w:rsidP="005D1B31">
      <w:pPr>
        <w:shd w:val="clear" w:color="auto" w:fill="FEFEFE"/>
        <w:spacing w:after="360" w:line="240" w:lineRule="auto"/>
        <w:jc w:val="both"/>
        <w:outlineLvl w:val="4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6. Принципы обработки персональных данных</w:t>
      </w:r>
    </w:p>
    <w:p w14:paraId="02B468A3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14:paraId="5E1EE278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61E30AB5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5E1EAEEC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14:paraId="5A298686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061AA703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4785D9E2" w14:textId="77777777" w:rsidR="00D147C3" w:rsidRPr="00FE1D08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поручителем</w:t>
      </w:r>
      <w:proofErr w:type="gramEnd"/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75048AFD" w14:textId="77777777" w:rsidR="00D147C3" w:rsidRPr="00FE1D08" w:rsidRDefault="00D147C3" w:rsidP="005D1B31">
      <w:pPr>
        <w:shd w:val="clear" w:color="auto" w:fill="FEFEFE"/>
        <w:spacing w:after="360" w:line="240" w:lineRule="auto"/>
        <w:jc w:val="both"/>
        <w:outlineLvl w:val="4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7. Цели обработки персональных данных</w:t>
      </w:r>
    </w:p>
    <w:p w14:paraId="4A550E96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14:paraId="3C1D61F1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14:paraId="4E431F09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 заключение, исполнение и прекращение гражданско-правовых договоров;</w:t>
      </w:r>
    </w:p>
    <w:p w14:paraId="000A76DD" w14:textId="73C12919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bookmarkStart w:id="0" w:name="_Hlk83391119"/>
      <w:r w:rsidR="00312CF9" w:rsidRPr="00FE1D08">
        <w:rPr>
          <w:rFonts w:eastAsia="Times New Roman" w:cstheme="minorHAnsi"/>
          <w:color w:val="212529"/>
          <w:sz w:val="24"/>
          <w:szCs w:val="24"/>
          <w:lang w:eastAsia="ru-RU"/>
        </w:rPr>
        <w:t>https://npt.ru.</w:t>
      </w:r>
    </w:p>
    <w:bookmarkEnd w:id="0"/>
    <w:p w14:paraId="2C7EA08D" w14:textId="304D2941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="00312CF9" w:rsidRPr="00FE1D08">
        <w:rPr>
          <w:rFonts w:eastAsia="Times New Roman" w:cstheme="minorHAnsi"/>
          <w:color w:val="212529"/>
          <w:sz w:val="24"/>
          <w:szCs w:val="24"/>
          <w:lang w:eastAsia="ru-RU"/>
        </w:rPr>
        <w:t xml:space="preserve">https://npt.ru </w:t>
      </w: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с пометкой «Отказ от уведомлений о новых продуктах и услугах и специальных предложениях».</w:t>
      </w:r>
    </w:p>
    <w:p w14:paraId="10E217C5" w14:textId="77777777" w:rsidR="00D147C3" w:rsidRPr="00FE1D08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4CB699D0" w14:textId="77777777" w:rsidR="00D147C3" w:rsidRPr="00FE1D08" w:rsidRDefault="00D147C3" w:rsidP="005D1B31">
      <w:pPr>
        <w:shd w:val="clear" w:color="auto" w:fill="FEFEFE"/>
        <w:spacing w:after="360" w:line="240" w:lineRule="auto"/>
        <w:jc w:val="both"/>
        <w:outlineLvl w:val="4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8. Правовые основания обработки персональных данных</w:t>
      </w:r>
    </w:p>
    <w:p w14:paraId="143791B6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14:paraId="32DDC218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 </w:t>
      </w:r>
      <w:r w:rsidRPr="00FE1D08">
        <w:rPr>
          <w:rFonts w:eastAsia="Times New Roman" w:cstheme="minorHAnsi"/>
          <w:i/>
          <w:iCs/>
          <w:color w:val="212529"/>
          <w:sz w:val="24"/>
          <w:szCs w:val="24"/>
          <w:lang w:eastAsia="ru-RU"/>
        </w:rPr>
        <w:t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</w:t>
      </w: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;</w:t>
      </w:r>
    </w:p>
    <w:p w14:paraId="006BD76F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 уставные документы Оператора;</w:t>
      </w:r>
    </w:p>
    <w:p w14:paraId="44346017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14:paraId="285736FD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14:paraId="34E544AE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5A888699" w14:textId="77EDDA2A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312CF9" w:rsidRPr="00FE1D08">
        <w:rPr>
          <w:rFonts w:eastAsia="Times New Roman" w:cstheme="minorHAnsi"/>
          <w:color w:val="212529"/>
          <w:sz w:val="24"/>
          <w:szCs w:val="24"/>
          <w:lang w:eastAsia="ru-RU"/>
        </w:rPr>
        <w:t xml:space="preserve">https://npt.ru </w:t>
      </w: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42A08F0C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cookie</w:t>
      </w:r>
      <w:proofErr w:type="spellEnd"/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» и использование технологии JavaScript).</w:t>
      </w:r>
    </w:p>
    <w:p w14:paraId="249C95AE" w14:textId="77777777" w:rsidR="00D147C3" w:rsidRPr="00FE1D08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2626F148" w14:textId="77777777" w:rsidR="00D147C3" w:rsidRPr="00FE1D08" w:rsidRDefault="00D147C3" w:rsidP="005D1B31">
      <w:pPr>
        <w:shd w:val="clear" w:color="auto" w:fill="FEFEFE"/>
        <w:spacing w:after="360" w:line="240" w:lineRule="auto"/>
        <w:jc w:val="both"/>
        <w:outlineLvl w:val="4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9. Условия обработки персональных данных</w:t>
      </w:r>
    </w:p>
    <w:p w14:paraId="3F030C0E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72F25810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56295BFE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0BBAF49F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поручителем</w:t>
      </w:r>
      <w:proofErr w:type="gramEnd"/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1E4726F8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2AAEBC35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0C76F501" w14:textId="77777777" w:rsidR="00D147C3" w:rsidRPr="00FE1D08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4AA1E03C" w14:textId="77777777" w:rsidR="00D147C3" w:rsidRPr="00FE1D08" w:rsidRDefault="00D147C3" w:rsidP="005D1B31">
      <w:pPr>
        <w:shd w:val="clear" w:color="auto" w:fill="FEFEFE"/>
        <w:spacing w:after="360" w:line="240" w:lineRule="auto"/>
        <w:jc w:val="both"/>
        <w:outlineLvl w:val="4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10. Порядок сбора, хранения, передачи и других видов обработки персональных данных</w:t>
      </w:r>
    </w:p>
    <w:p w14:paraId="3F243277" w14:textId="77777777" w:rsidR="00D147C3" w:rsidRPr="00FE1D08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6AB0E2CF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1EFA0867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79210BCA" w14:textId="140AE4B3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="00312CF9"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val="en-US" w:eastAsia="ru-RU"/>
        </w:rPr>
        <w:t>npt</w:t>
      </w:r>
      <w:proofErr w:type="spellEnd"/>
      <w:r w:rsidR="00312CF9"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eastAsia="ru-RU"/>
        </w:rPr>
        <w:t>@</w:t>
      </w:r>
      <w:proofErr w:type="spellStart"/>
      <w:r w:rsidR="00312CF9"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val="en-US" w:eastAsia="ru-RU"/>
        </w:rPr>
        <w:t>npt</w:t>
      </w:r>
      <w:proofErr w:type="spellEnd"/>
      <w:r w:rsidR="00312CF9"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312CF9"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03CE4351" w14:textId="2BAE4293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="00312CF9"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val="en-US" w:eastAsia="ru-RU"/>
        </w:rPr>
        <w:t>npt</w:t>
      </w:r>
      <w:proofErr w:type="spellEnd"/>
      <w:r w:rsidR="00312CF9"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eastAsia="ru-RU"/>
        </w:rPr>
        <w:t>@</w:t>
      </w:r>
      <w:proofErr w:type="spellStart"/>
      <w:r w:rsidR="00312CF9"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val="en-US" w:eastAsia="ru-RU"/>
        </w:rPr>
        <w:t>npt</w:t>
      </w:r>
      <w:proofErr w:type="spellEnd"/>
      <w:r w:rsidR="00312CF9"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312CF9"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1AF92284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62ADDC3F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42E742DD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14:paraId="3CFCFA4B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поручителем</w:t>
      </w:r>
      <w:proofErr w:type="gramEnd"/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14:paraId="501AD933" w14:textId="77777777" w:rsidR="00D147C3" w:rsidRPr="00FE1D08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310B5E15" w14:textId="77777777" w:rsidR="00D147C3" w:rsidRPr="00FE1D08" w:rsidRDefault="00D147C3" w:rsidP="005D1B31">
      <w:pPr>
        <w:shd w:val="clear" w:color="auto" w:fill="FEFEFE"/>
        <w:spacing w:after="360" w:line="240" w:lineRule="auto"/>
        <w:jc w:val="both"/>
        <w:outlineLvl w:val="4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11. Перечень действий, производимых Оператором с полученными персональными данными</w:t>
      </w:r>
    </w:p>
    <w:p w14:paraId="1C251C54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56BC8E0B" w14:textId="77777777" w:rsidR="00D147C3" w:rsidRPr="00FE1D08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1AA2196F" w14:textId="77777777" w:rsidR="00D147C3" w:rsidRPr="00FE1D08" w:rsidRDefault="00D147C3" w:rsidP="005D1B31">
      <w:pPr>
        <w:shd w:val="clear" w:color="auto" w:fill="FEFEFE"/>
        <w:spacing w:after="360" w:line="240" w:lineRule="auto"/>
        <w:jc w:val="both"/>
        <w:outlineLvl w:val="4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12. Трансграничная передача персональных данных</w:t>
      </w:r>
    </w:p>
    <w:p w14:paraId="57B67E35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0F148AA7" w14:textId="77777777" w:rsidR="00D147C3" w:rsidRPr="00FE1D08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2217E284" w14:textId="77777777" w:rsidR="00D147C3" w:rsidRPr="00FE1D08" w:rsidRDefault="00D147C3" w:rsidP="005D1B31">
      <w:pPr>
        <w:shd w:val="clear" w:color="auto" w:fill="FEFEFE"/>
        <w:spacing w:after="360" w:line="240" w:lineRule="auto"/>
        <w:jc w:val="both"/>
        <w:outlineLvl w:val="4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13. Конфиденциальность персональных данных</w:t>
      </w:r>
    </w:p>
    <w:p w14:paraId="09599E20" w14:textId="77777777" w:rsidR="00D147C3" w:rsidRPr="00FE1D08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4E13DFA1" w14:textId="77777777" w:rsidR="00D147C3" w:rsidRPr="00FE1D08" w:rsidRDefault="00D147C3" w:rsidP="005D1B31">
      <w:pPr>
        <w:shd w:val="clear" w:color="auto" w:fill="FEFEFE"/>
        <w:spacing w:after="360" w:line="240" w:lineRule="auto"/>
        <w:jc w:val="both"/>
        <w:outlineLvl w:val="4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14. Заключительные положения</w:t>
      </w:r>
    </w:p>
    <w:p w14:paraId="6B77118E" w14:textId="04F73CB5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="00312CF9"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val="en-US" w:eastAsia="ru-RU"/>
        </w:rPr>
        <w:t>npt</w:t>
      </w:r>
      <w:proofErr w:type="spellEnd"/>
      <w:r w:rsidR="00312CF9"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eastAsia="ru-RU"/>
        </w:rPr>
        <w:t>@</w:t>
      </w:r>
      <w:proofErr w:type="spellStart"/>
      <w:r w:rsidR="00312CF9"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val="en-US" w:eastAsia="ru-RU"/>
        </w:rPr>
        <w:t>npt</w:t>
      </w:r>
      <w:proofErr w:type="spellEnd"/>
      <w:r w:rsidR="00312CF9"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312CF9" w:rsidRPr="00FE1D08">
        <w:rPr>
          <w:rFonts w:eastAsia="Times New Roman" w:cstheme="minorHAnsi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14:paraId="51E96E45" w14:textId="77777777" w:rsidR="00D147C3" w:rsidRPr="00FE1D08" w:rsidRDefault="00D147C3" w:rsidP="005D1B31">
      <w:pPr>
        <w:shd w:val="clear" w:color="auto" w:fill="FEFEFE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0338264F" w14:textId="292A5944" w:rsidR="00D147C3" w:rsidRPr="00D147C3" w:rsidRDefault="00D147C3" w:rsidP="005D1B31">
      <w:pPr>
        <w:shd w:val="clear" w:color="auto" w:fill="FEFEFE"/>
        <w:spacing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FE1D08">
        <w:rPr>
          <w:rFonts w:eastAsia="Times New Roman" w:cstheme="minorHAnsi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="00312CF9" w:rsidRPr="00FE1D08">
        <w:rPr>
          <w:rFonts w:eastAsia="Times New Roman" w:cstheme="minorHAnsi"/>
          <w:color w:val="212529"/>
          <w:sz w:val="24"/>
          <w:szCs w:val="24"/>
          <w:lang w:eastAsia="ru-RU"/>
        </w:rPr>
        <w:t>https://npt.ru.</w:t>
      </w:r>
    </w:p>
    <w:p w14:paraId="2EF8606D" w14:textId="77777777" w:rsidR="00D33A93" w:rsidRPr="005D1B31" w:rsidRDefault="00D33A93" w:rsidP="005D1B31">
      <w:pPr>
        <w:jc w:val="both"/>
        <w:rPr>
          <w:rFonts w:cstheme="minorHAnsi"/>
          <w:sz w:val="24"/>
          <w:szCs w:val="24"/>
        </w:rPr>
      </w:pPr>
    </w:p>
    <w:sectPr w:rsidR="00D33A93" w:rsidRPr="005D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F4"/>
    <w:rsid w:val="00312CF9"/>
    <w:rsid w:val="005D1B31"/>
    <w:rsid w:val="009726F4"/>
    <w:rsid w:val="00D147C3"/>
    <w:rsid w:val="00D33A93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C4B6"/>
  <w15:chartTrackingRefBased/>
  <w15:docId w15:val="{055FAD1C-CB38-40EB-9D32-A56A98F6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2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4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73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93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8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85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13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79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0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572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9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173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3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3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6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58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3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4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91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16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99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3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3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0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6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79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54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5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48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69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8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3267</Words>
  <Characters>18624</Characters>
  <Application>Microsoft Office Word</Application>
  <DocSecurity>0</DocSecurity>
  <Lines>155</Lines>
  <Paragraphs>43</Paragraphs>
  <ScaleCrop>false</ScaleCrop>
  <Company/>
  <LinksUpToDate>false</LinksUpToDate>
  <CharactersWithSpaces>21848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Габбасова Раксана</dc:creator>
  <cp:keywords/>
  <dc:description/>
  <cp:lastModifiedBy>Габбасова Раксана</cp:lastModifiedBy>
  <cp:revision>6</cp:revision>
  <dcterms:created xsi:type="dcterms:W3CDTF">2021-09-24T12:43:00Z</dcterms:created>
  <dcterms:modified xsi:type="dcterms:W3CDTF">2022-03-15T13:59:00Z</dcterms:modified>
</cp:coreProperties>
</file>